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DA" w:rsidRPr="000C4909" w:rsidRDefault="00065DDA" w:rsidP="00065DDA">
      <w:pPr>
        <w:jc w:val="center"/>
        <w:rPr>
          <w:rFonts w:ascii="Times New Roman" w:hAnsi="Times New Roman" w:cs="Times New Roman"/>
          <w:b/>
          <w:sz w:val="24"/>
          <w:szCs w:val="24"/>
        </w:rPr>
      </w:pPr>
      <w:r w:rsidRPr="000C4909">
        <w:rPr>
          <w:rFonts w:ascii="Times New Roman" w:hAnsi="Times New Roman" w:cs="Times New Roman"/>
          <w:b/>
          <w:sz w:val="24"/>
          <w:szCs w:val="24"/>
        </w:rPr>
        <w:t xml:space="preserve">ZARZĄDZENIE NR </w:t>
      </w:r>
      <w:r w:rsidR="00313224">
        <w:rPr>
          <w:rFonts w:ascii="Times New Roman" w:hAnsi="Times New Roman" w:cs="Times New Roman"/>
          <w:b/>
          <w:sz w:val="24"/>
          <w:szCs w:val="24"/>
        </w:rPr>
        <w:t>4</w:t>
      </w:r>
      <w:r w:rsidRPr="000C4909">
        <w:rPr>
          <w:rFonts w:ascii="Times New Roman" w:hAnsi="Times New Roman" w:cs="Times New Roman"/>
          <w:b/>
          <w:sz w:val="24"/>
          <w:szCs w:val="24"/>
        </w:rPr>
        <w:t>/202</w:t>
      </w:r>
      <w:r w:rsidR="00313224">
        <w:rPr>
          <w:rFonts w:ascii="Times New Roman" w:hAnsi="Times New Roman" w:cs="Times New Roman"/>
          <w:b/>
          <w:sz w:val="24"/>
          <w:szCs w:val="24"/>
        </w:rPr>
        <w:t>3</w:t>
      </w:r>
    </w:p>
    <w:p w:rsidR="00065DDA" w:rsidRPr="000C4909" w:rsidRDefault="00065DDA" w:rsidP="00065DDA">
      <w:pPr>
        <w:jc w:val="center"/>
        <w:rPr>
          <w:rFonts w:ascii="Times New Roman" w:hAnsi="Times New Roman" w:cs="Times New Roman"/>
          <w:b/>
          <w:sz w:val="24"/>
          <w:szCs w:val="24"/>
        </w:rPr>
      </w:pPr>
      <w:r w:rsidRPr="000C4909">
        <w:rPr>
          <w:rFonts w:ascii="Times New Roman" w:hAnsi="Times New Roman" w:cs="Times New Roman"/>
          <w:b/>
          <w:sz w:val="24"/>
          <w:szCs w:val="24"/>
        </w:rPr>
        <w:t xml:space="preserve">WÓJTA GMINY MAŁY </w:t>
      </w:r>
      <w:r w:rsidR="003B2005" w:rsidRPr="000C4909">
        <w:rPr>
          <w:rFonts w:ascii="Times New Roman" w:hAnsi="Times New Roman" w:cs="Times New Roman"/>
          <w:b/>
          <w:sz w:val="24"/>
          <w:szCs w:val="24"/>
        </w:rPr>
        <w:t>P</w:t>
      </w:r>
      <w:r w:rsidRPr="000C4909">
        <w:rPr>
          <w:rFonts w:ascii="Times New Roman" w:hAnsi="Times New Roman" w:cs="Times New Roman"/>
          <w:b/>
          <w:sz w:val="24"/>
          <w:szCs w:val="24"/>
        </w:rPr>
        <w:t>ŁOCK</w:t>
      </w:r>
    </w:p>
    <w:p w:rsidR="00065DDA" w:rsidRPr="000C4909" w:rsidRDefault="00065DDA" w:rsidP="00065DDA">
      <w:pPr>
        <w:jc w:val="center"/>
        <w:rPr>
          <w:rFonts w:ascii="Times New Roman" w:hAnsi="Times New Roman" w:cs="Times New Roman"/>
          <w:b/>
          <w:sz w:val="24"/>
          <w:szCs w:val="24"/>
        </w:rPr>
      </w:pPr>
      <w:r w:rsidRPr="000C4909">
        <w:rPr>
          <w:rFonts w:ascii="Times New Roman" w:hAnsi="Times New Roman" w:cs="Times New Roman"/>
          <w:b/>
          <w:sz w:val="24"/>
          <w:szCs w:val="24"/>
        </w:rPr>
        <w:t xml:space="preserve">z dnia </w:t>
      </w:r>
      <w:r w:rsidR="00313224">
        <w:rPr>
          <w:rFonts w:ascii="Times New Roman" w:hAnsi="Times New Roman" w:cs="Times New Roman"/>
          <w:b/>
          <w:sz w:val="24"/>
          <w:szCs w:val="24"/>
        </w:rPr>
        <w:t>1 lutego</w:t>
      </w:r>
      <w:r w:rsidRPr="000C4909">
        <w:rPr>
          <w:rFonts w:ascii="Times New Roman" w:hAnsi="Times New Roman" w:cs="Times New Roman"/>
          <w:b/>
          <w:sz w:val="24"/>
          <w:szCs w:val="24"/>
        </w:rPr>
        <w:t xml:space="preserve"> 202</w:t>
      </w:r>
      <w:r w:rsidR="00313224">
        <w:rPr>
          <w:rFonts w:ascii="Times New Roman" w:hAnsi="Times New Roman" w:cs="Times New Roman"/>
          <w:b/>
          <w:sz w:val="24"/>
          <w:szCs w:val="24"/>
        </w:rPr>
        <w:t>3</w:t>
      </w:r>
      <w:r w:rsidRPr="000C4909">
        <w:rPr>
          <w:rFonts w:ascii="Times New Roman" w:hAnsi="Times New Roman" w:cs="Times New Roman"/>
          <w:b/>
          <w:sz w:val="24"/>
          <w:szCs w:val="24"/>
        </w:rPr>
        <w:t xml:space="preserve"> r.</w:t>
      </w:r>
    </w:p>
    <w:p w:rsidR="00065DDA" w:rsidRDefault="00065DDA" w:rsidP="00065DDA">
      <w:pPr>
        <w:jc w:val="center"/>
        <w:rPr>
          <w:rFonts w:ascii="Times New Roman" w:hAnsi="Times New Roman" w:cs="Times New Roman"/>
          <w:b/>
          <w:sz w:val="24"/>
          <w:szCs w:val="24"/>
        </w:rPr>
      </w:pPr>
      <w:r w:rsidRPr="003B2005">
        <w:rPr>
          <w:rFonts w:ascii="Times New Roman" w:hAnsi="Times New Roman" w:cs="Times New Roman"/>
          <w:b/>
          <w:sz w:val="24"/>
          <w:szCs w:val="24"/>
        </w:rPr>
        <w:t>w sprawie przeprowadzenia konsultacji</w:t>
      </w:r>
      <w:r w:rsidR="00BD382A">
        <w:rPr>
          <w:rFonts w:ascii="Times New Roman" w:hAnsi="Times New Roman" w:cs="Times New Roman"/>
          <w:b/>
          <w:sz w:val="24"/>
          <w:szCs w:val="24"/>
        </w:rPr>
        <w:t xml:space="preserve"> społecznych</w:t>
      </w:r>
      <w:r w:rsidRPr="003B2005">
        <w:rPr>
          <w:rFonts w:ascii="Times New Roman" w:hAnsi="Times New Roman" w:cs="Times New Roman"/>
          <w:b/>
          <w:sz w:val="24"/>
          <w:szCs w:val="24"/>
        </w:rPr>
        <w:t xml:space="preserve"> dotyczących projektu uchwały w sprawie Programu opieki nad zwierzętami bezdomnymi oraz zapobiegania bezdomności zwierząt na terenie gminy Mały Płock w 202</w:t>
      </w:r>
      <w:r w:rsidR="00313224">
        <w:rPr>
          <w:rFonts w:ascii="Times New Roman" w:hAnsi="Times New Roman" w:cs="Times New Roman"/>
          <w:b/>
          <w:sz w:val="24"/>
          <w:szCs w:val="24"/>
        </w:rPr>
        <w:t>3</w:t>
      </w:r>
      <w:r w:rsidRPr="003B2005">
        <w:rPr>
          <w:rFonts w:ascii="Times New Roman" w:hAnsi="Times New Roman" w:cs="Times New Roman"/>
          <w:b/>
          <w:sz w:val="24"/>
          <w:szCs w:val="24"/>
        </w:rPr>
        <w:t xml:space="preserve"> roku</w:t>
      </w:r>
    </w:p>
    <w:p w:rsidR="00BD382A" w:rsidRDefault="00BD382A" w:rsidP="00065DDA">
      <w:pPr>
        <w:jc w:val="center"/>
        <w:rPr>
          <w:rFonts w:ascii="Times New Roman" w:hAnsi="Times New Roman" w:cs="Times New Roman"/>
          <w:b/>
          <w:sz w:val="24"/>
          <w:szCs w:val="24"/>
        </w:rPr>
      </w:pPr>
    </w:p>
    <w:p w:rsidR="00BD382A" w:rsidRPr="000C4909" w:rsidRDefault="00BD382A" w:rsidP="00BD382A">
      <w:pPr>
        <w:jc w:val="both"/>
        <w:rPr>
          <w:rFonts w:ascii="Times New Roman" w:hAnsi="Times New Roman" w:cs="Times New Roman"/>
          <w:sz w:val="24"/>
          <w:szCs w:val="24"/>
        </w:rPr>
      </w:pPr>
      <w:r w:rsidRPr="00BD382A">
        <w:rPr>
          <w:rFonts w:ascii="Times New Roman" w:hAnsi="Times New Roman" w:cs="Times New Roman"/>
          <w:sz w:val="24"/>
          <w:szCs w:val="24"/>
        </w:rPr>
        <w:t>Na podstawie art. 30 ust. 1 ustawy z dnia 8 marc</w:t>
      </w:r>
      <w:r w:rsidR="004E6DFC">
        <w:rPr>
          <w:rFonts w:ascii="Times New Roman" w:hAnsi="Times New Roman" w:cs="Times New Roman"/>
          <w:sz w:val="24"/>
          <w:szCs w:val="24"/>
        </w:rPr>
        <w:t xml:space="preserve">a 1990 r. o samorządzie gminnym </w:t>
      </w:r>
      <w:r w:rsidR="004E6DFC">
        <w:rPr>
          <w:rFonts w:ascii="Times New Roman" w:hAnsi="Times New Roman" w:cs="Times New Roman"/>
          <w:sz w:val="24"/>
          <w:szCs w:val="24"/>
        </w:rPr>
        <w:br/>
      </w:r>
      <w:r w:rsidRPr="00BD382A">
        <w:rPr>
          <w:rFonts w:ascii="Times New Roman" w:hAnsi="Times New Roman" w:cs="Times New Roman"/>
          <w:sz w:val="24"/>
          <w:szCs w:val="24"/>
        </w:rPr>
        <w:t>(</w:t>
      </w:r>
      <w:r w:rsidR="00313224" w:rsidRPr="00313224">
        <w:rPr>
          <w:rFonts w:ascii="Times New Roman" w:hAnsi="Times New Roman" w:cs="Times New Roman"/>
          <w:sz w:val="24"/>
          <w:szCs w:val="24"/>
        </w:rPr>
        <w:t>Dz.U.</w:t>
      </w:r>
      <w:r w:rsidR="004E6DFC">
        <w:rPr>
          <w:rFonts w:ascii="Times New Roman" w:hAnsi="Times New Roman" w:cs="Times New Roman"/>
          <w:sz w:val="24"/>
          <w:szCs w:val="24"/>
        </w:rPr>
        <w:t xml:space="preserve"> z </w:t>
      </w:r>
      <w:r w:rsidR="00313224" w:rsidRPr="00313224">
        <w:rPr>
          <w:rFonts w:ascii="Times New Roman" w:hAnsi="Times New Roman" w:cs="Times New Roman"/>
          <w:sz w:val="24"/>
          <w:szCs w:val="24"/>
        </w:rPr>
        <w:t>2023</w:t>
      </w:r>
      <w:r w:rsidR="004E6DFC">
        <w:rPr>
          <w:rFonts w:ascii="Times New Roman" w:hAnsi="Times New Roman" w:cs="Times New Roman"/>
          <w:sz w:val="24"/>
          <w:szCs w:val="24"/>
        </w:rPr>
        <w:t xml:space="preserve"> r. poz</w:t>
      </w:r>
      <w:r w:rsidR="00313224" w:rsidRPr="00313224">
        <w:rPr>
          <w:rFonts w:ascii="Times New Roman" w:hAnsi="Times New Roman" w:cs="Times New Roman"/>
          <w:sz w:val="24"/>
          <w:szCs w:val="24"/>
        </w:rPr>
        <w:t>.40</w:t>
      </w:r>
      <w:r w:rsidRPr="00BD382A">
        <w:rPr>
          <w:rFonts w:ascii="Times New Roman" w:hAnsi="Times New Roman" w:cs="Times New Roman"/>
          <w:sz w:val="24"/>
          <w:szCs w:val="24"/>
        </w:rPr>
        <w:t>) w związku z art. 11a ust 7 pkt 2 ustawy z dnia 21 sierpnia 1997 roku o ochronie zwierząt oraz Uchwały Nr XXXI/154/10 Rady Gminy Mały Pł</w:t>
      </w:r>
      <w:r w:rsidR="00313224">
        <w:rPr>
          <w:rFonts w:ascii="Times New Roman" w:hAnsi="Times New Roman" w:cs="Times New Roman"/>
          <w:sz w:val="24"/>
          <w:szCs w:val="24"/>
        </w:rPr>
        <w:t xml:space="preserve">ock z dnia </w:t>
      </w:r>
      <w:r w:rsidR="00C34E33">
        <w:rPr>
          <w:rFonts w:ascii="Times New Roman" w:hAnsi="Times New Roman" w:cs="Times New Roman"/>
          <w:sz w:val="24"/>
          <w:szCs w:val="24"/>
        </w:rPr>
        <w:br/>
      </w:r>
      <w:r w:rsidR="00313224">
        <w:rPr>
          <w:rFonts w:ascii="Times New Roman" w:hAnsi="Times New Roman" w:cs="Times New Roman"/>
          <w:sz w:val="24"/>
          <w:szCs w:val="24"/>
        </w:rPr>
        <w:t>29 Października 2010</w:t>
      </w:r>
      <w:r w:rsidRPr="00BD382A">
        <w:rPr>
          <w:rFonts w:ascii="Times New Roman" w:hAnsi="Times New Roman" w:cs="Times New Roman"/>
          <w:sz w:val="24"/>
          <w:szCs w:val="24"/>
        </w:rPr>
        <w:t xml:space="preserve">r. w sprawie określenia szczegółowego sposobu konsultowania </w:t>
      </w:r>
      <w:r w:rsidR="00C34E33">
        <w:rPr>
          <w:rFonts w:ascii="Times New Roman" w:hAnsi="Times New Roman" w:cs="Times New Roman"/>
          <w:sz w:val="24"/>
          <w:szCs w:val="24"/>
        </w:rPr>
        <w:br/>
      </w:r>
      <w:r w:rsidRPr="00BD382A">
        <w:rPr>
          <w:rFonts w:ascii="Times New Roman" w:hAnsi="Times New Roman" w:cs="Times New Roman"/>
          <w:sz w:val="24"/>
          <w:szCs w:val="24"/>
        </w:rPr>
        <w:t xml:space="preserve">z organizacjami pozarządowymi i podmiotami wymienionymi w art.3 ust. 3 ustawy z dnia </w:t>
      </w:r>
      <w:r w:rsidR="00C34E33">
        <w:rPr>
          <w:rFonts w:ascii="Times New Roman" w:hAnsi="Times New Roman" w:cs="Times New Roman"/>
          <w:sz w:val="24"/>
          <w:szCs w:val="24"/>
        </w:rPr>
        <w:br/>
      </w:r>
      <w:r w:rsidRPr="00BD382A">
        <w:rPr>
          <w:rFonts w:ascii="Times New Roman" w:hAnsi="Times New Roman" w:cs="Times New Roman"/>
          <w:sz w:val="24"/>
          <w:szCs w:val="24"/>
        </w:rPr>
        <w:t xml:space="preserve">24 kwietnia 2003 r. o działalności pożytku publicznego i o wolontariacie </w:t>
      </w:r>
      <w:r w:rsidRPr="001E5BE3">
        <w:rPr>
          <w:rFonts w:ascii="Times New Roman" w:hAnsi="Times New Roman" w:cs="Times New Roman"/>
          <w:b/>
          <w:sz w:val="24"/>
          <w:szCs w:val="24"/>
        </w:rPr>
        <w:t>zarządzam, co następuje</w:t>
      </w:r>
      <w:r w:rsidR="001E5BE3">
        <w:rPr>
          <w:rFonts w:ascii="Times New Roman" w:hAnsi="Times New Roman" w:cs="Times New Roman"/>
          <w:b/>
          <w:sz w:val="24"/>
          <w:szCs w:val="24"/>
        </w:rPr>
        <w:t>:</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xml:space="preserve">§ 1. Konsultacjom zostaje poddany projekt uchwały w sprawie przyjęcia programu opieki nad zwierzętami bezdomnymi oraz zapobiegania bezdomności zwierząt na terenie Gminy </w:t>
      </w:r>
      <w:r w:rsidR="001E5BE3">
        <w:rPr>
          <w:rFonts w:ascii="Times New Roman" w:hAnsi="Times New Roman" w:cs="Times New Roman"/>
          <w:sz w:val="24"/>
          <w:szCs w:val="24"/>
        </w:rPr>
        <w:br/>
      </w:r>
      <w:r w:rsidRPr="001E5BE3">
        <w:rPr>
          <w:rFonts w:ascii="Times New Roman" w:hAnsi="Times New Roman" w:cs="Times New Roman"/>
          <w:sz w:val="24"/>
          <w:szCs w:val="24"/>
        </w:rPr>
        <w:t>Mały Płock w 202</w:t>
      </w:r>
      <w:r w:rsidR="00817DC7">
        <w:rPr>
          <w:rFonts w:ascii="Times New Roman" w:hAnsi="Times New Roman" w:cs="Times New Roman"/>
          <w:sz w:val="24"/>
          <w:szCs w:val="24"/>
        </w:rPr>
        <w:t>3</w:t>
      </w:r>
      <w:r w:rsidRPr="001E5BE3">
        <w:rPr>
          <w:rFonts w:ascii="Times New Roman" w:hAnsi="Times New Roman" w:cs="Times New Roman"/>
          <w:sz w:val="24"/>
          <w:szCs w:val="24"/>
        </w:rPr>
        <w:t xml:space="preserve"> roku.</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xml:space="preserve">§ 2. Konsultacje zostaną przeprowadzone w okresie od </w:t>
      </w:r>
      <w:r w:rsidR="004E6DFC">
        <w:rPr>
          <w:rFonts w:ascii="Times New Roman" w:hAnsi="Times New Roman" w:cs="Times New Roman"/>
          <w:sz w:val="24"/>
          <w:szCs w:val="24"/>
        </w:rPr>
        <w:t>1</w:t>
      </w:r>
      <w:r w:rsidR="00C26368">
        <w:rPr>
          <w:rFonts w:ascii="Times New Roman" w:hAnsi="Times New Roman" w:cs="Times New Roman"/>
          <w:sz w:val="24"/>
          <w:szCs w:val="24"/>
        </w:rPr>
        <w:t xml:space="preserve"> lutego</w:t>
      </w:r>
      <w:bookmarkStart w:id="0" w:name="_GoBack"/>
      <w:bookmarkEnd w:id="0"/>
      <w:r w:rsidRPr="001E5BE3">
        <w:rPr>
          <w:rFonts w:ascii="Times New Roman" w:hAnsi="Times New Roman" w:cs="Times New Roman"/>
          <w:sz w:val="24"/>
          <w:szCs w:val="24"/>
        </w:rPr>
        <w:t xml:space="preserve"> do </w:t>
      </w:r>
      <w:r w:rsidR="004E6DFC">
        <w:rPr>
          <w:rFonts w:ascii="Times New Roman" w:hAnsi="Times New Roman" w:cs="Times New Roman"/>
          <w:sz w:val="24"/>
          <w:szCs w:val="24"/>
        </w:rPr>
        <w:t>22</w:t>
      </w:r>
      <w:r w:rsidRPr="001E5BE3">
        <w:rPr>
          <w:rFonts w:ascii="Times New Roman" w:hAnsi="Times New Roman" w:cs="Times New Roman"/>
          <w:sz w:val="24"/>
          <w:szCs w:val="24"/>
        </w:rPr>
        <w:t xml:space="preserve"> lutego 2022 r.</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xml:space="preserve">§ 3. Formą konsultacji jest opublikowanie na stronach internetowych Gminy Mały Płock oraz na tablicach ogłoszeń Urzędu Gminy Mały Płock treści projektu programu opieki nad zwierzętami bezdomnymi oraz zapobiegania bezdomności zwierząt na terenie Gminy </w:t>
      </w:r>
      <w:r w:rsidR="001E5BE3" w:rsidRPr="001E5BE3">
        <w:rPr>
          <w:rFonts w:ascii="Times New Roman" w:hAnsi="Times New Roman" w:cs="Times New Roman"/>
          <w:sz w:val="24"/>
          <w:szCs w:val="24"/>
        </w:rPr>
        <w:t>Mały Płock</w:t>
      </w:r>
      <w:r w:rsidRPr="001E5BE3">
        <w:rPr>
          <w:rFonts w:ascii="Times New Roman" w:hAnsi="Times New Roman" w:cs="Times New Roman"/>
          <w:sz w:val="24"/>
          <w:szCs w:val="24"/>
        </w:rPr>
        <w:t xml:space="preserve"> w 202</w:t>
      </w:r>
      <w:r w:rsidR="004E6DFC">
        <w:rPr>
          <w:rFonts w:ascii="Times New Roman" w:hAnsi="Times New Roman" w:cs="Times New Roman"/>
          <w:sz w:val="24"/>
          <w:szCs w:val="24"/>
        </w:rPr>
        <w:t>3</w:t>
      </w:r>
      <w:r w:rsidRPr="001E5BE3">
        <w:rPr>
          <w:rFonts w:ascii="Times New Roman" w:hAnsi="Times New Roman" w:cs="Times New Roman"/>
          <w:sz w:val="24"/>
          <w:szCs w:val="24"/>
        </w:rPr>
        <w:t xml:space="preserve"> roku , o którym mowa w § 1.</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xml:space="preserve">§ 4. 1. Konsultacje polegają na wyrażeniu opinii do treści projektu programu opieki nad zwierzętami bezdomnymi oraz zapobiegania bezdomności zwierząt na terenie Gminy </w:t>
      </w:r>
      <w:r w:rsidR="001E5BE3" w:rsidRPr="001E5BE3">
        <w:rPr>
          <w:rFonts w:ascii="Times New Roman" w:hAnsi="Times New Roman" w:cs="Times New Roman"/>
          <w:sz w:val="24"/>
          <w:szCs w:val="24"/>
        </w:rPr>
        <w:t xml:space="preserve">Mały Płock </w:t>
      </w:r>
      <w:r w:rsidRPr="001E5BE3">
        <w:rPr>
          <w:rFonts w:ascii="Times New Roman" w:hAnsi="Times New Roman" w:cs="Times New Roman"/>
          <w:sz w:val="24"/>
          <w:szCs w:val="24"/>
        </w:rPr>
        <w:t>w 202</w:t>
      </w:r>
      <w:r w:rsidR="004E6DFC">
        <w:rPr>
          <w:rFonts w:ascii="Times New Roman" w:hAnsi="Times New Roman" w:cs="Times New Roman"/>
          <w:sz w:val="24"/>
          <w:szCs w:val="24"/>
        </w:rPr>
        <w:t>3</w:t>
      </w:r>
      <w:r w:rsidRPr="001E5BE3">
        <w:rPr>
          <w:rFonts w:ascii="Times New Roman" w:hAnsi="Times New Roman" w:cs="Times New Roman"/>
          <w:sz w:val="24"/>
          <w:szCs w:val="24"/>
        </w:rPr>
        <w:t xml:space="preserve"> roku.</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2. Uprawnionymi do konsultacji są organizacje pozarządowe i podmioty wymienione w art. 3 ust. 3 ustawy z dnia 24 kwietnia 2003 r. o działalności pożytku publicznego i o wolontariacie (</w:t>
      </w:r>
      <w:r w:rsidR="004E6DFC" w:rsidRPr="004E6DFC">
        <w:rPr>
          <w:rFonts w:ascii="Times New Roman" w:hAnsi="Times New Roman" w:cs="Times New Roman"/>
          <w:sz w:val="24"/>
          <w:szCs w:val="24"/>
        </w:rPr>
        <w:t>Dz.U.</w:t>
      </w:r>
      <w:r w:rsidR="004E6DFC">
        <w:rPr>
          <w:rFonts w:ascii="Times New Roman" w:hAnsi="Times New Roman" w:cs="Times New Roman"/>
          <w:sz w:val="24"/>
          <w:szCs w:val="24"/>
        </w:rPr>
        <w:t xml:space="preserve"> z </w:t>
      </w:r>
      <w:r w:rsidR="004E6DFC" w:rsidRPr="004E6DFC">
        <w:rPr>
          <w:rFonts w:ascii="Times New Roman" w:hAnsi="Times New Roman" w:cs="Times New Roman"/>
          <w:sz w:val="24"/>
          <w:szCs w:val="24"/>
        </w:rPr>
        <w:t>2022</w:t>
      </w:r>
      <w:r w:rsidR="004E6DFC">
        <w:rPr>
          <w:rFonts w:ascii="Times New Roman" w:hAnsi="Times New Roman" w:cs="Times New Roman"/>
          <w:sz w:val="24"/>
          <w:szCs w:val="24"/>
        </w:rPr>
        <w:t xml:space="preserve"> r</w:t>
      </w:r>
      <w:r w:rsidR="004E6DFC" w:rsidRPr="004E6DFC">
        <w:rPr>
          <w:rFonts w:ascii="Times New Roman" w:hAnsi="Times New Roman" w:cs="Times New Roman"/>
          <w:sz w:val="24"/>
          <w:szCs w:val="24"/>
        </w:rPr>
        <w:t>.</w:t>
      </w:r>
      <w:r w:rsidR="004E6DFC">
        <w:rPr>
          <w:rFonts w:ascii="Times New Roman" w:hAnsi="Times New Roman" w:cs="Times New Roman"/>
          <w:sz w:val="24"/>
          <w:szCs w:val="24"/>
        </w:rPr>
        <w:t xml:space="preserve"> poz.</w:t>
      </w:r>
      <w:r w:rsidR="004E6DFC" w:rsidRPr="004E6DFC">
        <w:rPr>
          <w:rFonts w:ascii="Times New Roman" w:hAnsi="Times New Roman" w:cs="Times New Roman"/>
          <w:sz w:val="24"/>
          <w:szCs w:val="24"/>
        </w:rPr>
        <w:t>1327</w:t>
      </w:r>
      <w:r w:rsidRPr="001E5BE3">
        <w:rPr>
          <w:rFonts w:ascii="Times New Roman" w:hAnsi="Times New Roman" w:cs="Times New Roman"/>
          <w:sz w:val="24"/>
          <w:szCs w:val="24"/>
        </w:rPr>
        <w:t xml:space="preserve">), których statutowym celem działania jest ochrona zwierząt, działającymi na obszarze gminy </w:t>
      </w:r>
      <w:r w:rsidR="001E5BE3" w:rsidRPr="001E5BE3">
        <w:rPr>
          <w:rFonts w:ascii="Times New Roman" w:hAnsi="Times New Roman" w:cs="Times New Roman"/>
          <w:sz w:val="24"/>
          <w:szCs w:val="24"/>
        </w:rPr>
        <w:t>Mały Płock.</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5. Opinie do przedmiotowego projektu można złożyć na piśmie bezpośrednio w sekretariacie Urzęd</w:t>
      </w:r>
      <w:r w:rsidR="001E5BE3" w:rsidRPr="001E5BE3">
        <w:rPr>
          <w:rFonts w:ascii="Times New Roman" w:hAnsi="Times New Roman" w:cs="Times New Roman"/>
          <w:sz w:val="24"/>
          <w:szCs w:val="24"/>
        </w:rPr>
        <w:t>u</w:t>
      </w:r>
      <w:r w:rsidRPr="001E5BE3">
        <w:rPr>
          <w:rFonts w:ascii="Times New Roman" w:hAnsi="Times New Roman" w:cs="Times New Roman"/>
          <w:sz w:val="24"/>
          <w:szCs w:val="24"/>
        </w:rPr>
        <w:t xml:space="preserve"> Gminy </w:t>
      </w:r>
      <w:r w:rsidR="001E5BE3" w:rsidRPr="001E5BE3">
        <w:rPr>
          <w:rFonts w:ascii="Times New Roman" w:hAnsi="Times New Roman" w:cs="Times New Roman"/>
          <w:sz w:val="24"/>
          <w:szCs w:val="24"/>
        </w:rPr>
        <w:t>Mały Płock</w:t>
      </w:r>
      <w:r w:rsidRPr="001E5BE3">
        <w:rPr>
          <w:rFonts w:ascii="Times New Roman" w:hAnsi="Times New Roman" w:cs="Times New Roman"/>
          <w:sz w:val="24"/>
          <w:szCs w:val="24"/>
        </w:rPr>
        <w:t>, w dni robocze, w godzinach od 7.</w:t>
      </w:r>
      <w:r w:rsidR="001E5BE3" w:rsidRPr="001E5BE3">
        <w:rPr>
          <w:rFonts w:ascii="Times New Roman" w:hAnsi="Times New Roman" w:cs="Times New Roman"/>
          <w:sz w:val="24"/>
          <w:szCs w:val="24"/>
        </w:rPr>
        <w:t>30</w:t>
      </w:r>
      <w:r w:rsidRPr="001E5BE3">
        <w:rPr>
          <w:rFonts w:ascii="Times New Roman" w:hAnsi="Times New Roman" w:cs="Times New Roman"/>
          <w:sz w:val="24"/>
          <w:szCs w:val="24"/>
        </w:rPr>
        <w:t xml:space="preserve"> do 15.</w:t>
      </w:r>
      <w:r w:rsidR="001E5BE3" w:rsidRPr="001E5BE3">
        <w:rPr>
          <w:rFonts w:ascii="Times New Roman" w:hAnsi="Times New Roman" w:cs="Times New Roman"/>
          <w:sz w:val="24"/>
          <w:szCs w:val="24"/>
        </w:rPr>
        <w:t>30</w:t>
      </w:r>
      <w:r w:rsidRPr="001E5BE3">
        <w:rPr>
          <w:rFonts w:ascii="Times New Roman" w:hAnsi="Times New Roman" w:cs="Times New Roman"/>
          <w:sz w:val="24"/>
          <w:szCs w:val="24"/>
        </w:rPr>
        <w:t xml:space="preserve"> bądź przesłać pocztą na adres Urząd Gminy </w:t>
      </w:r>
      <w:r w:rsidR="001E5BE3" w:rsidRPr="001E5BE3">
        <w:rPr>
          <w:rFonts w:ascii="Times New Roman" w:hAnsi="Times New Roman" w:cs="Times New Roman"/>
          <w:sz w:val="24"/>
          <w:szCs w:val="24"/>
        </w:rPr>
        <w:t xml:space="preserve">Mały Płock </w:t>
      </w:r>
      <w:r w:rsidRPr="001E5BE3">
        <w:rPr>
          <w:rFonts w:ascii="Times New Roman" w:hAnsi="Times New Roman" w:cs="Times New Roman"/>
          <w:sz w:val="24"/>
          <w:szCs w:val="24"/>
        </w:rPr>
        <w:t>18-</w:t>
      </w:r>
      <w:r w:rsidR="001E5BE3" w:rsidRPr="001E5BE3">
        <w:rPr>
          <w:rFonts w:ascii="Times New Roman" w:hAnsi="Times New Roman" w:cs="Times New Roman"/>
          <w:sz w:val="24"/>
          <w:szCs w:val="24"/>
        </w:rPr>
        <w:t>516</w:t>
      </w:r>
      <w:r w:rsidRPr="001E5BE3">
        <w:rPr>
          <w:rFonts w:ascii="Times New Roman" w:hAnsi="Times New Roman" w:cs="Times New Roman"/>
          <w:sz w:val="24"/>
          <w:szCs w:val="24"/>
        </w:rPr>
        <w:t xml:space="preserve"> </w:t>
      </w:r>
      <w:r w:rsidR="001E5BE3" w:rsidRPr="001E5BE3">
        <w:rPr>
          <w:rFonts w:ascii="Times New Roman" w:hAnsi="Times New Roman" w:cs="Times New Roman"/>
          <w:sz w:val="24"/>
          <w:szCs w:val="24"/>
        </w:rPr>
        <w:t>Mały Płock</w:t>
      </w:r>
      <w:r w:rsidRPr="001E5BE3">
        <w:rPr>
          <w:rFonts w:ascii="Times New Roman" w:hAnsi="Times New Roman" w:cs="Times New Roman"/>
          <w:sz w:val="24"/>
          <w:szCs w:val="24"/>
        </w:rPr>
        <w:t xml:space="preserve"> ul. </w:t>
      </w:r>
      <w:r w:rsidR="001E5BE3" w:rsidRPr="001E5BE3">
        <w:rPr>
          <w:rFonts w:ascii="Times New Roman" w:hAnsi="Times New Roman" w:cs="Times New Roman"/>
          <w:sz w:val="24"/>
          <w:szCs w:val="24"/>
        </w:rPr>
        <w:t xml:space="preserve">Jana Kochanowskiego </w:t>
      </w:r>
      <w:r w:rsidRPr="001E5BE3">
        <w:rPr>
          <w:rFonts w:ascii="Times New Roman" w:hAnsi="Times New Roman" w:cs="Times New Roman"/>
          <w:sz w:val="24"/>
          <w:szCs w:val="24"/>
        </w:rPr>
        <w:t xml:space="preserve">lub pocztą elektroniczną na adres: </w:t>
      </w:r>
      <w:hyperlink r:id="rId4" w:history="1">
        <w:r w:rsidR="001E5BE3" w:rsidRPr="001E5BE3">
          <w:rPr>
            <w:rStyle w:val="Hipercze"/>
            <w:rFonts w:ascii="Times New Roman" w:hAnsi="Times New Roman" w:cs="Times New Roman"/>
            <w:sz w:val="24"/>
            <w:szCs w:val="24"/>
          </w:rPr>
          <w:t>ugmplock@malyplock.pl</w:t>
        </w:r>
      </w:hyperlink>
    </w:p>
    <w:p w:rsidR="001E5BE3" w:rsidRPr="001E5BE3" w:rsidRDefault="001E5BE3" w:rsidP="001E5BE3">
      <w:pPr>
        <w:rPr>
          <w:rFonts w:ascii="Times New Roman" w:hAnsi="Times New Roman" w:cs="Times New Roman"/>
          <w:sz w:val="24"/>
          <w:szCs w:val="24"/>
        </w:rPr>
      </w:pPr>
      <w:r w:rsidRPr="001E5BE3">
        <w:rPr>
          <w:rFonts w:ascii="Times New Roman" w:hAnsi="Times New Roman" w:cs="Times New Roman"/>
          <w:sz w:val="24"/>
          <w:szCs w:val="24"/>
        </w:rPr>
        <w:t>§ 6. Wykonanie zarządzenia powierzam Wójtowi Gminy Mały Płock</w:t>
      </w:r>
    </w:p>
    <w:p w:rsidR="00BD382A" w:rsidRPr="001E5BE3" w:rsidRDefault="00BD382A" w:rsidP="00BD382A">
      <w:pPr>
        <w:jc w:val="both"/>
        <w:rPr>
          <w:rFonts w:ascii="Times New Roman" w:hAnsi="Times New Roman" w:cs="Times New Roman"/>
          <w:sz w:val="24"/>
          <w:szCs w:val="24"/>
        </w:rPr>
      </w:pPr>
      <w:r w:rsidRPr="001E5BE3">
        <w:rPr>
          <w:rFonts w:ascii="Times New Roman" w:hAnsi="Times New Roman" w:cs="Times New Roman"/>
          <w:sz w:val="24"/>
          <w:szCs w:val="24"/>
        </w:rPr>
        <w:t xml:space="preserve">§ </w:t>
      </w:r>
      <w:r w:rsidR="001E5BE3" w:rsidRPr="001E5BE3">
        <w:rPr>
          <w:rFonts w:ascii="Times New Roman" w:hAnsi="Times New Roman" w:cs="Times New Roman"/>
          <w:sz w:val="24"/>
          <w:szCs w:val="24"/>
        </w:rPr>
        <w:t>7</w:t>
      </w:r>
      <w:r w:rsidRPr="001E5BE3">
        <w:rPr>
          <w:rFonts w:ascii="Times New Roman" w:hAnsi="Times New Roman" w:cs="Times New Roman"/>
          <w:sz w:val="24"/>
          <w:szCs w:val="24"/>
        </w:rPr>
        <w:t>. Zarządzenie wchodzi w życie z dniem podpisania.</w:t>
      </w:r>
    </w:p>
    <w:p w:rsidR="00065DDA" w:rsidRDefault="00065DDA" w:rsidP="00065DDA">
      <w:pPr>
        <w:rPr>
          <w:rFonts w:ascii="Times New Roman" w:hAnsi="Times New Roman" w:cs="Times New Roman"/>
          <w:sz w:val="24"/>
          <w:szCs w:val="24"/>
        </w:rPr>
      </w:pPr>
    </w:p>
    <w:p w:rsidR="00BD382A" w:rsidRPr="003B2005" w:rsidRDefault="00BD382A" w:rsidP="00065DDA">
      <w:pPr>
        <w:rPr>
          <w:rFonts w:ascii="Times New Roman" w:hAnsi="Times New Roman" w:cs="Times New Roman"/>
          <w:sz w:val="24"/>
          <w:szCs w:val="24"/>
        </w:rPr>
      </w:pPr>
    </w:p>
    <w:p w:rsidR="007E1234" w:rsidRPr="003B2005" w:rsidRDefault="007E1234" w:rsidP="00065DDA">
      <w:pPr>
        <w:rPr>
          <w:rFonts w:ascii="Times New Roman" w:hAnsi="Times New Roman" w:cs="Times New Roman"/>
          <w:sz w:val="24"/>
          <w:szCs w:val="24"/>
        </w:rPr>
      </w:pPr>
    </w:p>
    <w:sectPr w:rsidR="007E1234" w:rsidRPr="003B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DA"/>
    <w:rsid w:val="00065DDA"/>
    <w:rsid w:val="000C4909"/>
    <w:rsid w:val="001E5BE3"/>
    <w:rsid w:val="00313224"/>
    <w:rsid w:val="003B2005"/>
    <w:rsid w:val="004E6DFC"/>
    <w:rsid w:val="005120B6"/>
    <w:rsid w:val="005D4AF6"/>
    <w:rsid w:val="007E1234"/>
    <w:rsid w:val="00817DC7"/>
    <w:rsid w:val="008E07EA"/>
    <w:rsid w:val="00A8319D"/>
    <w:rsid w:val="00BD382A"/>
    <w:rsid w:val="00C26368"/>
    <w:rsid w:val="00C34E33"/>
    <w:rsid w:val="00D13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A2764-A74E-4521-BAC6-E2E6BD9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0B6"/>
    <w:rPr>
      <w:rFonts w:ascii="Segoe UI" w:hAnsi="Segoe UI" w:cs="Segoe UI"/>
      <w:sz w:val="18"/>
      <w:szCs w:val="18"/>
    </w:rPr>
  </w:style>
  <w:style w:type="character" w:styleId="Hipercze">
    <w:name w:val="Hyperlink"/>
    <w:basedOn w:val="Domylnaczcionkaakapitu"/>
    <w:uiPriority w:val="99"/>
    <w:unhideWhenUsed/>
    <w:rsid w:val="001E5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mplock@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Przemysław</cp:lastModifiedBy>
  <cp:revision>6</cp:revision>
  <cp:lastPrinted>2023-02-03T08:54:00Z</cp:lastPrinted>
  <dcterms:created xsi:type="dcterms:W3CDTF">2023-02-03T08:47:00Z</dcterms:created>
  <dcterms:modified xsi:type="dcterms:W3CDTF">2023-02-03T13:50:00Z</dcterms:modified>
</cp:coreProperties>
</file>